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C54DD" w14:textId="43925735" w:rsidR="00CB24AC" w:rsidRDefault="00CB24AC" w:rsidP="00CB24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Song Lyrics</w:t>
      </w:r>
      <w:r>
        <w:rPr>
          <w:rFonts w:ascii="Arial" w:hAnsi="Arial" w:cs="Arial"/>
          <w:color w:val="222222"/>
          <w:shd w:val="clear" w:color="auto" w:fill="FFFFFF"/>
        </w:rPr>
        <w:t xml:space="preserve"> – ‘Coffee &amp; Prozac’</w:t>
      </w:r>
    </w:p>
    <w:p w14:paraId="6050A230" w14:textId="77777777" w:rsidR="00CB24AC" w:rsidRDefault="00CB24AC" w:rsidP="00CB24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Sometimes I can’t get to sleep at night, </w:t>
      </w:r>
      <w:r>
        <w:rPr>
          <w:rFonts w:ascii="Arial" w:hAnsi="Arial" w:cs="Arial"/>
          <w:color w:val="222222"/>
          <w:shd w:val="clear" w:color="auto" w:fill="FFFFFF"/>
        </w:rPr>
        <w:br/>
        <w:t>Feels like I can’t turn off my light,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I think I’m an insomniac, </w:t>
      </w:r>
      <w:r>
        <w:rPr>
          <w:rFonts w:ascii="Arial" w:hAnsi="Arial" w:cs="Arial"/>
          <w:color w:val="222222"/>
          <w:shd w:val="clear" w:color="auto" w:fill="FFFFFF"/>
        </w:rPr>
        <w:br/>
        <w:t>I’m on the edge of a panic attack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 xml:space="preserve">So I drink my coffee, 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And I take my Prozac, 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But there’s no guarantee, </w:t>
      </w:r>
      <w:r>
        <w:rPr>
          <w:rFonts w:ascii="Arial" w:hAnsi="Arial" w:cs="Arial"/>
          <w:color w:val="222222"/>
          <w:shd w:val="clear" w:color="auto" w:fill="FFFFFF"/>
        </w:rPr>
        <w:br/>
        <w:t>That these feelings won’t come back to me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People ask me why I look so sad</w:t>
      </w:r>
      <w:r>
        <w:rPr>
          <w:rFonts w:ascii="Arial" w:hAnsi="Arial" w:cs="Arial"/>
          <w:color w:val="222222"/>
          <w:shd w:val="clear" w:color="auto" w:fill="FFFFFF"/>
        </w:rPr>
        <w:br/>
        <w:t>I used to tell them it’s because of my dad</w:t>
      </w:r>
      <w:r>
        <w:rPr>
          <w:rFonts w:ascii="Arial" w:hAnsi="Arial" w:cs="Arial"/>
          <w:color w:val="222222"/>
          <w:shd w:val="clear" w:color="auto" w:fill="FFFFFF"/>
        </w:rPr>
        <w:br/>
        <w:t>Now I think it’s my personality</w:t>
      </w:r>
      <w:r>
        <w:rPr>
          <w:rFonts w:ascii="Arial" w:hAnsi="Arial" w:cs="Arial"/>
          <w:color w:val="222222"/>
          <w:shd w:val="clear" w:color="auto" w:fill="FFFFFF"/>
        </w:rPr>
        <w:br/>
        <w:t>I wish I knew what the fuck is wrong with me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So I drink my coffee</w:t>
      </w:r>
      <w:r>
        <w:rPr>
          <w:rFonts w:ascii="Arial" w:hAnsi="Arial" w:cs="Arial"/>
          <w:color w:val="222222"/>
          <w:shd w:val="clear" w:color="auto" w:fill="FFFFFF"/>
        </w:rPr>
        <w:br/>
        <w:t>And I take my Prozac</w:t>
      </w:r>
      <w:r>
        <w:rPr>
          <w:rFonts w:ascii="Arial" w:hAnsi="Arial" w:cs="Arial"/>
          <w:color w:val="222222"/>
          <w:shd w:val="clear" w:color="auto" w:fill="FFFFFF"/>
        </w:rPr>
        <w:br/>
        <w:t>But there’s no guarantee</w:t>
      </w:r>
      <w:r>
        <w:rPr>
          <w:rFonts w:ascii="Arial" w:hAnsi="Arial" w:cs="Arial"/>
          <w:color w:val="222222"/>
          <w:shd w:val="clear" w:color="auto" w:fill="FFFFFF"/>
        </w:rPr>
        <w:br/>
        <w:t>That these feelings won’t come back to me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Everyday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 try to tell myself</w:t>
      </w:r>
      <w:r>
        <w:rPr>
          <w:rFonts w:ascii="Arial" w:hAnsi="Arial" w:cs="Arial"/>
          <w:color w:val="222222"/>
          <w:shd w:val="clear" w:color="auto" w:fill="FFFFFF"/>
        </w:rPr>
        <w:br/>
        <w:t>Do things to benefit your health</w:t>
      </w:r>
      <w:r>
        <w:rPr>
          <w:rFonts w:ascii="Arial" w:hAnsi="Arial" w:cs="Arial"/>
          <w:color w:val="222222"/>
          <w:shd w:val="clear" w:color="auto" w:fill="FFFFFF"/>
        </w:rPr>
        <w:br/>
        <w:t>But the same thoughts run into my head</w:t>
      </w:r>
      <w:r>
        <w:rPr>
          <w:rFonts w:ascii="Arial" w:hAnsi="Arial" w:cs="Arial"/>
          <w:color w:val="222222"/>
          <w:shd w:val="clear" w:color="auto" w:fill="FFFFFF"/>
        </w:rPr>
        <w:br/>
        <w:t>Maybe I’ll be happy when I’m dead</w:t>
      </w:r>
    </w:p>
    <w:p w14:paraId="106AE7AD" w14:textId="77777777" w:rsidR="00CB24AC" w:rsidRPr="00815798" w:rsidRDefault="00CB24AC" w:rsidP="00CB24AC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So I drink my coffee</w:t>
      </w:r>
      <w:r>
        <w:rPr>
          <w:rFonts w:ascii="Arial" w:hAnsi="Arial" w:cs="Arial"/>
          <w:color w:val="222222"/>
          <w:shd w:val="clear" w:color="auto" w:fill="FFFFFF"/>
        </w:rPr>
        <w:br/>
        <w:t>And I take my Prozac</w:t>
      </w:r>
      <w:r>
        <w:rPr>
          <w:rFonts w:ascii="Arial" w:hAnsi="Arial" w:cs="Arial"/>
          <w:color w:val="222222"/>
          <w:shd w:val="clear" w:color="auto" w:fill="FFFFFF"/>
        </w:rPr>
        <w:br/>
        <w:t>But there’s no guarantee</w:t>
      </w:r>
      <w:r>
        <w:rPr>
          <w:rFonts w:ascii="Arial" w:hAnsi="Arial" w:cs="Arial"/>
          <w:color w:val="222222"/>
          <w:shd w:val="clear" w:color="auto" w:fill="FFFFFF"/>
        </w:rPr>
        <w:br/>
        <w:t>That these feelings won’t come back to me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But I’ll carry on</w:t>
      </w:r>
      <w:r>
        <w:rPr>
          <w:rFonts w:ascii="Arial" w:hAnsi="Arial" w:cs="Arial"/>
          <w:color w:val="222222"/>
          <w:shd w:val="clear" w:color="auto" w:fill="FFFFFF"/>
        </w:rPr>
        <w:br/>
        <w:t xml:space="preserve">Cos it can’t be long </w:t>
      </w:r>
      <w:r>
        <w:rPr>
          <w:rFonts w:ascii="Arial" w:hAnsi="Arial" w:cs="Arial"/>
          <w:color w:val="222222"/>
          <w:shd w:val="clear" w:color="auto" w:fill="FFFFFF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‘Til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my fucking brain</w:t>
      </w:r>
      <w:r>
        <w:rPr>
          <w:rFonts w:ascii="Arial" w:hAnsi="Arial" w:cs="Arial"/>
          <w:color w:val="222222"/>
          <w:shd w:val="clear" w:color="auto" w:fill="FFFFFF"/>
        </w:rPr>
        <w:br/>
        <w:t>Has got less to complain about</w:t>
      </w:r>
      <w:r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br/>
        <w:t>So I drink my coffee</w:t>
      </w:r>
      <w:r>
        <w:rPr>
          <w:rFonts w:ascii="Arial" w:hAnsi="Arial" w:cs="Arial"/>
          <w:color w:val="222222"/>
          <w:shd w:val="clear" w:color="auto" w:fill="FFFFFF"/>
        </w:rPr>
        <w:br/>
        <w:t>And I take my Prozac</w:t>
      </w:r>
      <w:r>
        <w:rPr>
          <w:rFonts w:ascii="Arial" w:hAnsi="Arial" w:cs="Arial"/>
          <w:color w:val="222222"/>
          <w:shd w:val="clear" w:color="auto" w:fill="FFFFFF"/>
        </w:rPr>
        <w:br/>
        <w:t>But there’s no guarantee</w:t>
      </w:r>
      <w:r>
        <w:rPr>
          <w:rFonts w:ascii="Arial" w:hAnsi="Arial" w:cs="Arial"/>
          <w:color w:val="222222"/>
          <w:shd w:val="clear" w:color="auto" w:fill="FFFFFF"/>
        </w:rPr>
        <w:br/>
        <w:t>That these feelings won’t come back to me</w:t>
      </w:r>
    </w:p>
    <w:p w14:paraId="1B244241" w14:textId="77777777" w:rsidR="00886CAA" w:rsidRDefault="00CB24AC"/>
    <w:sectPr w:rsidR="00886C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AC"/>
    <w:rsid w:val="000E05A5"/>
    <w:rsid w:val="006A70EB"/>
    <w:rsid w:val="00CB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AEE2E"/>
  <w15:chartTrackingRefBased/>
  <w15:docId w15:val="{46D4083E-C7CA-D946-992B-B81756E1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4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Davies</dc:creator>
  <cp:keywords/>
  <dc:description/>
  <cp:lastModifiedBy>Sasha Davies</cp:lastModifiedBy>
  <cp:revision>1</cp:revision>
  <dcterms:created xsi:type="dcterms:W3CDTF">2020-09-28T21:20:00Z</dcterms:created>
  <dcterms:modified xsi:type="dcterms:W3CDTF">2020-09-28T21:21:00Z</dcterms:modified>
</cp:coreProperties>
</file>